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10EB" w14:textId="77777777" w:rsidR="00FA50C0" w:rsidRDefault="00FA50C0" w:rsidP="00FA50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FORMÁTUM MAGYARUL ÉS ANGOLUL A HONLAPHOZ</w:t>
      </w:r>
    </w:p>
    <w:p w14:paraId="7AA2F1B1" w14:textId="77777777" w:rsidR="00FA50C0" w:rsidRDefault="00FA50C0" w:rsidP="00FA5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1F09D6" w14:textId="4C2677E8" w:rsidR="00FA50C0" w:rsidRPr="001B7F5D" w:rsidRDefault="00795B0D" w:rsidP="00FA50C0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mallCaps/>
          <w:sz w:val="28"/>
          <w:szCs w:val="28"/>
        </w:rPr>
        <w:t xml:space="preserve">Hírlevélre való feliratkozáshoz kapcsolódó </w:t>
      </w:r>
      <w:r w:rsidR="00FA50C0" w:rsidRPr="001B7F5D">
        <w:rPr>
          <w:rFonts w:asciiTheme="majorHAnsi" w:hAnsiTheme="majorHAnsi" w:cstheme="majorHAnsi"/>
          <w:b/>
          <w:smallCaps/>
          <w:sz w:val="28"/>
          <w:szCs w:val="28"/>
        </w:rPr>
        <w:t>Hozzájáruló nyilatkozat</w:t>
      </w:r>
    </w:p>
    <w:p w14:paraId="6A980886" w14:textId="77777777" w:rsidR="008C54A2" w:rsidRDefault="008C54A2" w:rsidP="00FA50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346A03E" w14:textId="59D062D7" w:rsidR="008C54A2" w:rsidRDefault="008C54A2" w:rsidP="00FA50C0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 beleegyezik abba</w:t>
      </w:r>
      <w:r w:rsidR="005C459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hogy megkeressük ebből a célból</w:t>
      </w:r>
      <w:r w:rsidR="00115ED0">
        <w:rPr>
          <w:rFonts w:asciiTheme="majorHAnsi" w:hAnsiTheme="majorHAnsi" w:cstheme="majorHAnsi"/>
        </w:rPr>
        <w:t xml:space="preserve"> akkor kérjük olvassa el az alábbiakat és az itt leírt módon adja meg hozzájárulását.</w:t>
      </w:r>
    </w:p>
    <w:p w14:paraId="3B299473" w14:textId="77777777" w:rsidR="00115ED0" w:rsidRDefault="00115ED0" w:rsidP="00FA50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E57DB9F" w14:textId="658BE7C0" w:rsidR="00FA50C0" w:rsidRDefault="00AB4306" w:rsidP="00FA50C0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FA50C0" w:rsidRPr="001B7F5D">
        <w:rPr>
          <w:rFonts w:asciiTheme="majorHAnsi" w:hAnsiTheme="majorHAnsi" w:cstheme="majorHAnsi"/>
        </w:rPr>
        <w:t xml:space="preserve"> </w:t>
      </w:r>
      <w:r w:rsidR="00FA50C0" w:rsidRPr="001B7F5D">
        <w:rPr>
          <w:rFonts w:asciiTheme="majorHAnsi" w:hAnsiTheme="majorHAnsi" w:cstheme="majorHAnsi"/>
          <w:b/>
          <w:bCs/>
        </w:rPr>
        <w:t xml:space="preserve">Grape Solutions Hungary Zártkörűen Működő Részvénytársaság </w:t>
      </w:r>
      <w:r w:rsidR="00FA50C0" w:rsidRPr="001B7F5D">
        <w:rPr>
          <w:rFonts w:asciiTheme="majorHAnsi" w:hAnsiTheme="majorHAnsi" w:cstheme="majorHAnsi"/>
        </w:rPr>
        <w:t>(Székhely: 1023 Budapest, Árpád fejedelem útja 26.; Cégjegyzékszám: 01-10-047087; Adószám: 23404687-2-41, továbbiakban: „</w:t>
      </w:r>
      <w:r w:rsidR="00FA50C0">
        <w:rPr>
          <w:rFonts w:asciiTheme="majorHAnsi" w:hAnsiTheme="majorHAnsi" w:cstheme="majorHAnsi"/>
        </w:rPr>
        <w:t>Adatkezelő</w:t>
      </w:r>
      <w:r w:rsidR="00FA50C0" w:rsidRPr="001B7F5D">
        <w:rPr>
          <w:rFonts w:asciiTheme="majorHAnsi" w:hAnsiTheme="majorHAnsi" w:cstheme="majorHAnsi"/>
        </w:rPr>
        <w:t xml:space="preserve">”), mint adatkezelő felé a részére </w:t>
      </w:r>
      <w:r w:rsidR="00FA50C0">
        <w:rPr>
          <w:rFonts w:asciiTheme="majorHAnsi" w:hAnsiTheme="majorHAnsi" w:cstheme="majorHAnsi"/>
        </w:rPr>
        <w:t xml:space="preserve">a </w:t>
      </w:r>
      <w:r w:rsidR="00E96750">
        <w:rPr>
          <w:rFonts w:asciiTheme="majorHAnsi" w:hAnsiTheme="majorHAnsi" w:cstheme="majorHAnsi"/>
        </w:rPr>
        <w:t xml:space="preserve">hírlevél szolgáltatása és közvetlen reklám tartalmú megkeresések küldése </w:t>
      </w:r>
      <w:r w:rsidR="00FA50C0">
        <w:rPr>
          <w:rFonts w:asciiTheme="majorHAnsi" w:hAnsiTheme="majorHAnsi" w:cstheme="majorHAnsi"/>
        </w:rPr>
        <w:t xml:space="preserve">kapcsán </w:t>
      </w:r>
      <w:r w:rsidR="00FA50C0" w:rsidRPr="00D57A52">
        <w:rPr>
          <w:rFonts w:asciiTheme="majorHAnsi" w:hAnsiTheme="majorHAnsi" w:cstheme="majorHAnsi"/>
        </w:rPr>
        <w:t>általam megadott személyes adataim</w:t>
      </w:r>
      <w:r w:rsidR="00FA50C0">
        <w:rPr>
          <w:rFonts w:asciiTheme="majorHAnsi" w:hAnsiTheme="majorHAnsi" w:cstheme="majorHAnsi"/>
        </w:rPr>
        <w:t>mal kapcsolatban:</w:t>
      </w:r>
    </w:p>
    <w:p w14:paraId="3B91436B" w14:textId="77777777" w:rsidR="00FA50C0" w:rsidRDefault="00FA50C0" w:rsidP="00FA50C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hozzájárulásomat kérő Adatkezelő kérésére,</w:t>
      </w:r>
    </w:p>
    <w:p w14:paraId="4ED445FF" w14:textId="629F5BAE" w:rsidR="00FA50C0" w:rsidRPr="00435F37" w:rsidRDefault="00FA50C0" w:rsidP="00435F3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az Adatkezelő által a honlapján hozzáférhetővé tett </w:t>
      </w:r>
      <w:r w:rsidRPr="0053237D">
        <w:rPr>
          <w:rFonts w:asciiTheme="majorHAnsi" w:hAnsiTheme="majorHAnsi" w:cstheme="majorHAnsi"/>
        </w:rPr>
        <w:t xml:space="preserve">a Grape Solutions Zrt. által közvetlen reklám tartalmú megkeresések küldése céljából a megkeresések természetes személy címzettjeiről kezelt személyes adatokról szóló </w:t>
      </w:r>
      <w:hyperlink r:id="rId10" w:history="1">
        <w:r w:rsidR="00435F37" w:rsidRPr="00267E2C">
          <w:rPr>
            <w:rStyle w:val="Hiperhivatkozs"/>
            <w:rFonts w:asciiTheme="majorHAnsi" w:hAnsiTheme="majorHAnsi" w:cstheme="majorHAnsi"/>
          </w:rPr>
          <w:t>https://grape.solutions/privacy-policy/</w:t>
        </w:r>
      </w:hyperlink>
      <w:r w:rsidR="00435F37">
        <w:rPr>
          <w:rFonts w:asciiTheme="majorHAnsi" w:hAnsiTheme="majorHAnsi" w:cstheme="majorHAnsi"/>
        </w:rPr>
        <w:t xml:space="preserve"> </w:t>
      </w:r>
      <w:r w:rsidRPr="00435F37">
        <w:rPr>
          <w:rFonts w:asciiTheme="majorHAnsi" w:hAnsiTheme="majorHAnsi" w:cstheme="majorHAnsi"/>
        </w:rPr>
        <w:t>alapján,</w:t>
      </w:r>
    </w:p>
    <w:p w14:paraId="408E3794" w14:textId="6DE48CE8" w:rsidR="00FA50C0" w:rsidRPr="00C76952" w:rsidRDefault="00FA50C0" w:rsidP="00FA50C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ezen Adatkezelési Tájékoztatóban az adatkezelési cél mellett megjelölt személyes adataim Adatkezelő általi kezelése tárgyában</w:t>
      </w:r>
    </w:p>
    <w:p w14:paraId="2AF710D8" w14:textId="77777777" w:rsidR="00FA50C0" w:rsidRDefault="00FA50C0" w:rsidP="00FA50C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B7F5D">
        <w:rPr>
          <w:rFonts w:asciiTheme="majorHAnsi" w:hAnsiTheme="majorHAnsi" w:cstheme="majorHAnsi"/>
        </w:rPr>
        <w:t>az alábbi az Általános Adatvédelmi Rendelet 6. cikk (1)</w:t>
      </w:r>
      <w:r>
        <w:rPr>
          <w:rFonts w:asciiTheme="majorHAnsi" w:hAnsiTheme="majorHAnsi" w:cstheme="majorHAnsi"/>
        </w:rPr>
        <w:t xml:space="preserve"> bekezdés</w:t>
      </w:r>
      <w:r w:rsidRPr="001B7F5D">
        <w:rPr>
          <w:rFonts w:asciiTheme="majorHAnsi" w:hAnsiTheme="majorHAnsi" w:cstheme="majorHAnsi"/>
        </w:rPr>
        <w:t xml:space="preserve"> a) </w:t>
      </w:r>
      <w:r>
        <w:rPr>
          <w:rFonts w:asciiTheme="majorHAnsi" w:hAnsiTheme="majorHAnsi" w:cstheme="majorHAnsi"/>
        </w:rPr>
        <w:t>pont</w:t>
      </w:r>
      <w:r w:rsidRPr="001B7F5D">
        <w:rPr>
          <w:rFonts w:asciiTheme="majorHAnsi" w:hAnsiTheme="majorHAnsi" w:cstheme="majorHAnsi"/>
        </w:rPr>
        <w:t xml:space="preserve"> szerint</w:t>
      </w:r>
      <w:r>
        <w:rPr>
          <w:rFonts w:asciiTheme="majorHAnsi" w:hAnsiTheme="majorHAnsi" w:cstheme="majorHAnsi"/>
        </w:rPr>
        <w:t>i</w:t>
      </w:r>
      <w:r w:rsidRPr="001B7F5D">
        <w:rPr>
          <w:rFonts w:asciiTheme="majorHAnsi" w:hAnsiTheme="majorHAnsi" w:cstheme="majorHAnsi"/>
        </w:rPr>
        <w:t xml:space="preserve"> hozzájáruló nyilatkozatokat teszem</w:t>
      </w:r>
      <w:r>
        <w:rPr>
          <w:rFonts w:asciiTheme="majorHAnsi" w:hAnsiTheme="majorHAnsi" w:cstheme="majorHAnsi"/>
        </w:rPr>
        <w:t xml:space="preserve"> (a nyilatkozatok előtti négyzet kipipálásával):</w:t>
      </w:r>
    </w:p>
    <w:p w14:paraId="634DED68" w14:textId="77777777" w:rsidR="00FA50C0" w:rsidRDefault="00FA50C0" w:rsidP="00FA50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F999ECD" w14:textId="21080F88" w:rsidR="00FA50C0" w:rsidRPr="001B7F5D" w:rsidRDefault="00FA50C0" w:rsidP="00FA50C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 w:rsidRPr="00E96750">
        <w:rPr>
          <w:rFonts w:asciiTheme="majorHAnsi" w:hAnsiTheme="majorHAnsi" w:cstheme="majorHAnsi"/>
          <w:b/>
          <w:bCs/>
        </w:rPr>
        <w:t xml:space="preserve">hozzájárulásomat adom </w:t>
      </w:r>
      <w:r w:rsidRPr="001B7F5D">
        <w:rPr>
          <w:rFonts w:asciiTheme="majorHAnsi" w:hAnsiTheme="majorHAnsi" w:cstheme="majorHAnsi"/>
        </w:rPr>
        <w:t>az általam a</w:t>
      </w:r>
      <w:r>
        <w:rPr>
          <w:rFonts w:asciiTheme="majorHAnsi" w:hAnsiTheme="majorHAnsi" w:cstheme="majorHAnsi"/>
        </w:rPr>
        <w:t>z Adatkezelő</w:t>
      </w:r>
      <w:r w:rsidRPr="001B7F5D">
        <w:rPr>
          <w:rFonts w:asciiTheme="majorHAnsi" w:hAnsiTheme="majorHAnsi" w:cstheme="majorHAnsi"/>
        </w:rPr>
        <w:t xml:space="preserve"> részére átadott személyes adataimnak az Adatkezelési Tájékoztatóban foglaltak szerinti </w:t>
      </w:r>
      <w:r>
        <w:rPr>
          <w:rFonts w:asciiTheme="majorHAnsi" w:hAnsiTheme="majorHAnsi" w:cstheme="majorHAnsi"/>
        </w:rPr>
        <w:t xml:space="preserve">az Adatkezelő </w:t>
      </w:r>
      <w:r w:rsidRPr="001B7F5D">
        <w:rPr>
          <w:rFonts w:asciiTheme="majorHAnsi" w:hAnsiTheme="majorHAnsi" w:cstheme="majorHAnsi"/>
        </w:rPr>
        <w:t>általi kezeléséhez</w:t>
      </w:r>
      <w:r>
        <w:rPr>
          <w:rFonts w:asciiTheme="majorHAnsi" w:hAnsiTheme="majorHAnsi" w:cstheme="majorHAnsi"/>
        </w:rPr>
        <w:t xml:space="preserve"> </w:t>
      </w:r>
      <w:r w:rsidR="00E96750" w:rsidRPr="0053237D">
        <w:rPr>
          <w:rFonts w:asciiTheme="majorHAnsi" w:hAnsiTheme="majorHAnsi" w:cstheme="majorHAnsi"/>
        </w:rPr>
        <w:t>közvetlen reklám tartalmú megkeresések küldése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  <w:r>
        <w:rPr>
          <w:rFonts w:asciiTheme="majorHAnsi" w:hAnsiTheme="majorHAnsi" w:cstheme="majorHAnsi"/>
        </w:rPr>
        <w:t>adatkezelési célból történő kezeléséhez</w:t>
      </w:r>
    </w:p>
    <w:p w14:paraId="036DE728" w14:textId="77777777" w:rsidR="00FA50C0" w:rsidRPr="001B7F5D" w:rsidRDefault="00FA50C0" w:rsidP="00FA50C0">
      <w:pPr>
        <w:spacing w:after="0" w:line="240" w:lineRule="auto"/>
        <w:ind w:left="709"/>
        <w:jc w:val="both"/>
        <w:rPr>
          <w:rFonts w:asciiTheme="majorHAnsi" w:hAnsiTheme="majorHAnsi" w:cstheme="majorHAnsi"/>
        </w:rPr>
      </w:pPr>
    </w:p>
    <w:p w14:paraId="47FDD6BB" w14:textId="417A19C1" w:rsidR="00FA50C0" w:rsidRDefault="00FA50C0" w:rsidP="00FA50C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lang w:eastAsia="hu-HU"/>
        </w:rPr>
      </w:pPr>
      <w:r w:rsidRPr="00E96750">
        <w:rPr>
          <w:rFonts w:asciiTheme="majorHAnsi" w:hAnsiTheme="majorHAnsi" w:cstheme="majorHAnsi"/>
          <w:b/>
          <w:bCs/>
          <w:lang w:eastAsia="hu-HU"/>
        </w:rPr>
        <w:t>kijelentem</w:t>
      </w:r>
      <w:r>
        <w:rPr>
          <w:rFonts w:asciiTheme="majorHAnsi" w:hAnsiTheme="majorHAnsi" w:cstheme="majorHAnsi"/>
          <w:lang w:eastAsia="hu-HU"/>
        </w:rPr>
        <w:t>, hogy t</w:t>
      </w:r>
      <w:r w:rsidRPr="00D731A6">
        <w:rPr>
          <w:rFonts w:asciiTheme="majorHAnsi" w:hAnsiTheme="majorHAnsi" w:cstheme="majorHAnsi"/>
          <w:lang w:eastAsia="hu-HU"/>
        </w:rPr>
        <w:t>isztában vagyok azzal, hogy a jelen nyilatkozatomat bármikor visszavonhatom, azonban a hozzájárulás visszavonása nem érinti a hozzájáruláson alapuló, a visszavonás előtti adatkezelés jogszerűségét. Tudomásul veszem továbbá, hogy azokban az esetekben, ahol az Adatkezelő adatkezelés</w:t>
      </w:r>
      <w:r>
        <w:rPr>
          <w:rFonts w:asciiTheme="majorHAnsi" w:hAnsiTheme="majorHAnsi" w:cstheme="majorHAnsi"/>
          <w:lang w:eastAsia="hu-HU"/>
        </w:rPr>
        <w:t>ének</w:t>
      </w:r>
      <w:r w:rsidRPr="00D731A6">
        <w:rPr>
          <w:rFonts w:asciiTheme="majorHAnsi" w:hAnsiTheme="majorHAnsi" w:cstheme="majorHAnsi"/>
          <w:lang w:eastAsia="hu-HU"/>
        </w:rPr>
        <w:t xml:space="preserve"> a jelen hozzájárulásomon kívül további jogalapja is van,</w:t>
      </w:r>
      <w:r>
        <w:rPr>
          <w:rFonts w:asciiTheme="majorHAnsi" w:hAnsiTheme="majorHAnsi" w:cstheme="majorHAnsi"/>
          <w:lang w:eastAsia="hu-HU"/>
        </w:rPr>
        <w:t xml:space="preserve"> akkor</w:t>
      </w:r>
      <w:r w:rsidRPr="00D731A6">
        <w:rPr>
          <w:rFonts w:asciiTheme="majorHAnsi" w:hAnsiTheme="majorHAnsi" w:cstheme="majorHAnsi"/>
          <w:lang w:eastAsia="hu-HU"/>
        </w:rPr>
        <w:t xml:space="preserve"> az Adatkezelő a hozzájárulásom visszavonását követően is jogszerűen kezelheti a személyes adataimat.</w:t>
      </w:r>
    </w:p>
    <w:p w14:paraId="043AEA3E" w14:textId="5D080E5F" w:rsidR="00E96750" w:rsidRDefault="00E96750" w:rsidP="00562CAE">
      <w:pPr>
        <w:spacing w:after="0" w:line="240" w:lineRule="auto"/>
        <w:jc w:val="both"/>
        <w:rPr>
          <w:rFonts w:asciiTheme="majorHAnsi" w:hAnsiTheme="majorHAnsi" w:cstheme="majorHAnsi"/>
          <w:lang w:eastAsia="hu-HU"/>
        </w:rPr>
      </w:pPr>
    </w:p>
    <w:p w14:paraId="191C3CFD" w14:textId="36F4C5EA" w:rsidR="00562CAE" w:rsidRDefault="00562CAE" w:rsidP="00562CAE">
      <w:pPr>
        <w:spacing w:after="0" w:line="240" w:lineRule="auto"/>
        <w:jc w:val="both"/>
        <w:rPr>
          <w:rFonts w:asciiTheme="majorHAnsi" w:hAnsiTheme="majorHAnsi" w:cstheme="majorHAnsi"/>
          <w:lang w:eastAsia="hu-HU"/>
        </w:rPr>
      </w:pPr>
      <w:r>
        <w:rPr>
          <w:rFonts w:asciiTheme="majorHAnsi" w:hAnsiTheme="majorHAnsi" w:cstheme="majorHAnsi"/>
          <w:lang w:eastAsia="hu-HU"/>
        </w:rPr>
        <w:t xml:space="preserve">Amennyiben Ön már korábban hozzájárulását adta az Adatkezelő részére a személyes adatainak az Adatkezelési Tájékoztatóban foglaltak szerinti az Adatkezelő általi kezeléséhez </w:t>
      </w:r>
      <w:r w:rsidR="005C3FD5">
        <w:rPr>
          <w:rFonts w:asciiTheme="majorHAnsi" w:hAnsiTheme="majorHAnsi" w:cstheme="majorHAnsi"/>
          <w:lang w:eastAsia="hu-HU"/>
        </w:rPr>
        <w:t xml:space="preserve">közvetlen reklám tartalmú megkeresések megküldése céljából és a hozzájárulását vissza akarja vonni azt itt megteheti (a lenti négyzet kipipálásával): </w:t>
      </w:r>
    </w:p>
    <w:p w14:paraId="0F9FAFB1" w14:textId="77777777" w:rsidR="005C3FD5" w:rsidRPr="00562CAE" w:rsidRDefault="005C3FD5" w:rsidP="00562CAE">
      <w:pPr>
        <w:spacing w:after="0" w:line="240" w:lineRule="auto"/>
        <w:jc w:val="both"/>
        <w:rPr>
          <w:rFonts w:asciiTheme="majorHAnsi" w:hAnsiTheme="majorHAnsi" w:cstheme="majorHAnsi"/>
          <w:lang w:eastAsia="hu-HU"/>
        </w:rPr>
      </w:pPr>
    </w:p>
    <w:p w14:paraId="7107082D" w14:textId="3C561126" w:rsidR="00E96750" w:rsidRPr="00D731A6" w:rsidRDefault="00E96750" w:rsidP="00FA50C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lang w:eastAsia="hu-HU"/>
        </w:rPr>
      </w:pPr>
      <w:r w:rsidRPr="00E96750">
        <w:rPr>
          <w:rFonts w:asciiTheme="majorHAnsi" w:hAnsiTheme="majorHAnsi" w:cstheme="majorHAnsi"/>
          <w:b/>
          <w:bCs/>
          <w:lang w:eastAsia="hu-HU"/>
        </w:rPr>
        <w:t>visszavonom</w:t>
      </w:r>
      <w:r>
        <w:rPr>
          <w:rFonts w:asciiTheme="majorHAnsi" w:hAnsiTheme="majorHAnsi" w:cstheme="majorHAnsi"/>
          <w:lang w:eastAsia="hu-HU"/>
        </w:rPr>
        <w:t xml:space="preserve"> </w:t>
      </w:r>
      <w:r w:rsidRPr="005B08AF">
        <w:rPr>
          <w:rFonts w:asciiTheme="majorHAnsi" w:hAnsiTheme="majorHAnsi" w:cstheme="majorHAnsi"/>
          <w:b/>
          <w:bCs/>
          <w:lang w:eastAsia="hu-HU"/>
        </w:rPr>
        <w:t>korábban megadott hozzájárulásomat</w:t>
      </w:r>
      <w:r>
        <w:rPr>
          <w:rFonts w:asciiTheme="majorHAnsi" w:hAnsiTheme="majorHAnsi" w:cstheme="majorHAnsi"/>
          <w:lang w:eastAsia="hu-HU"/>
        </w:rPr>
        <w:t xml:space="preserve"> </w:t>
      </w:r>
      <w:r w:rsidRPr="001B7F5D">
        <w:rPr>
          <w:rFonts w:asciiTheme="majorHAnsi" w:hAnsiTheme="majorHAnsi" w:cstheme="majorHAnsi"/>
        </w:rPr>
        <w:t>az általam a</w:t>
      </w:r>
      <w:r>
        <w:rPr>
          <w:rFonts w:asciiTheme="majorHAnsi" w:hAnsiTheme="majorHAnsi" w:cstheme="majorHAnsi"/>
        </w:rPr>
        <w:t>z Adatkezelő</w:t>
      </w:r>
      <w:r w:rsidRPr="001B7F5D">
        <w:rPr>
          <w:rFonts w:asciiTheme="majorHAnsi" w:hAnsiTheme="majorHAnsi" w:cstheme="majorHAnsi"/>
        </w:rPr>
        <w:t xml:space="preserve"> részére átadott személyes adataimnak az Adatkezelési Tájékoztatóban foglaltak szerinti </w:t>
      </w:r>
      <w:r>
        <w:rPr>
          <w:rFonts w:asciiTheme="majorHAnsi" w:hAnsiTheme="majorHAnsi" w:cstheme="majorHAnsi"/>
        </w:rPr>
        <w:t xml:space="preserve">az Adatkezelő </w:t>
      </w:r>
      <w:r w:rsidRPr="001B7F5D">
        <w:rPr>
          <w:rFonts w:asciiTheme="majorHAnsi" w:hAnsiTheme="majorHAnsi" w:cstheme="majorHAnsi"/>
        </w:rPr>
        <w:t>általi</w:t>
      </w:r>
      <w:r w:rsidR="00B71D1D">
        <w:rPr>
          <w:rFonts w:asciiTheme="majorHAnsi" w:hAnsiTheme="majorHAnsi" w:cstheme="majorHAnsi"/>
        </w:rPr>
        <w:t>,</w:t>
      </w:r>
      <w:r w:rsidRPr="001B7F5D">
        <w:rPr>
          <w:rFonts w:asciiTheme="majorHAnsi" w:hAnsiTheme="majorHAnsi" w:cstheme="majorHAnsi"/>
        </w:rPr>
        <w:t xml:space="preserve"> </w:t>
      </w:r>
      <w:r w:rsidRPr="005B08AF">
        <w:rPr>
          <w:rFonts w:asciiTheme="majorHAnsi" w:hAnsiTheme="majorHAnsi" w:cstheme="majorHAnsi"/>
        </w:rPr>
        <w:t>közvetlen reklám tartalmú megkeresések küldése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  <w:r>
        <w:rPr>
          <w:rFonts w:asciiTheme="majorHAnsi" w:hAnsiTheme="majorHAnsi" w:cstheme="majorHAnsi"/>
        </w:rPr>
        <w:t>adatkezelési célból történő kezeléséhez</w:t>
      </w:r>
    </w:p>
    <w:p w14:paraId="64936C72" w14:textId="73BCAD52" w:rsidR="00FA50C0" w:rsidRPr="001B7F5D" w:rsidRDefault="00FA50C0" w:rsidP="00E9675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6B448EE" w14:textId="77777777" w:rsidR="00FA50C0" w:rsidRPr="001B7F5D" w:rsidRDefault="00FA50C0" w:rsidP="00FA50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D5E9213" w14:textId="7EBE8135" w:rsidR="00FA50C0" w:rsidRPr="001B7F5D" w:rsidRDefault="00FA50C0" w:rsidP="00FA50C0">
      <w:pPr>
        <w:spacing w:after="0" w:line="360" w:lineRule="auto"/>
        <w:ind w:left="4820"/>
        <w:jc w:val="right"/>
        <w:rPr>
          <w:rFonts w:asciiTheme="majorHAnsi" w:hAnsiTheme="majorHAnsi" w:cstheme="majorHAnsi"/>
        </w:rPr>
      </w:pPr>
      <w:r w:rsidRPr="001B7F5D">
        <w:rPr>
          <w:rFonts w:asciiTheme="majorHAnsi" w:hAnsiTheme="majorHAnsi" w:cstheme="majorHAnsi"/>
        </w:rPr>
        <w:t xml:space="preserve">BEKÜLDÉS </w:t>
      </w:r>
    </w:p>
    <w:p w14:paraId="32108B1D" w14:textId="77777777" w:rsidR="00FA50C0" w:rsidRDefault="00FA50C0" w:rsidP="00FA50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FB59593" w14:textId="77777777" w:rsidR="00FA50C0" w:rsidRPr="00042B45" w:rsidRDefault="00FA50C0" w:rsidP="00FA50C0">
      <w:pPr>
        <w:spacing w:after="0" w:line="360" w:lineRule="auto"/>
        <w:jc w:val="center"/>
        <w:rPr>
          <w:rFonts w:asciiTheme="majorHAnsi" w:hAnsiTheme="majorHAnsi" w:cstheme="majorHAnsi"/>
          <w:caps/>
          <w:lang w:val="en-GB"/>
        </w:rPr>
      </w:pPr>
      <w:r w:rsidRPr="00042B45">
        <w:rPr>
          <w:rFonts w:asciiTheme="majorHAnsi" w:hAnsiTheme="majorHAnsi" w:cstheme="majorHAnsi"/>
          <w:b/>
          <w:caps/>
          <w:lang w:val="en-GB"/>
        </w:rPr>
        <w:lastRenderedPageBreak/>
        <w:t>Consent DECLARATION</w:t>
      </w:r>
    </w:p>
    <w:p w14:paraId="3C0AAC60" w14:textId="77777777" w:rsidR="005D2A5D" w:rsidRDefault="005D2A5D" w:rsidP="00FA50C0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1C79B3FD" w14:textId="27D70823" w:rsidR="00727C4B" w:rsidRDefault="00727C4B" w:rsidP="00FA50C0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If you </w:t>
      </w:r>
      <w:r w:rsidR="00B23740">
        <w:rPr>
          <w:rFonts w:asciiTheme="majorHAnsi" w:hAnsiTheme="majorHAnsi" w:cstheme="majorHAnsi"/>
          <w:lang w:val="en-GB"/>
        </w:rPr>
        <w:t>agree with u</w:t>
      </w:r>
      <w:r>
        <w:rPr>
          <w:rFonts w:asciiTheme="majorHAnsi" w:hAnsiTheme="majorHAnsi" w:cstheme="majorHAnsi"/>
          <w:lang w:val="en-GB"/>
        </w:rPr>
        <w:t xml:space="preserve">s </w:t>
      </w:r>
      <w:proofErr w:type="gramStart"/>
      <w:r>
        <w:rPr>
          <w:rFonts w:asciiTheme="majorHAnsi" w:hAnsiTheme="majorHAnsi" w:cstheme="majorHAnsi"/>
          <w:lang w:val="en-GB"/>
        </w:rPr>
        <w:t>contacting</w:t>
      </w:r>
      <w:proofErr w:type="gramEnd"/>
      <w:r>
        <w:rPr>
          <w:rFonts w:asciiTheme="majorHAnsi" w:hAnsiTheme="majorHAnsi" w:cstheme="majorHAnsi"/>
          <w:lang w:val="en-GB"/>
        </w:rPr>
        <w:t xml:space="preserve"> you for this purpose </w:t>
      </w:r>
      <w:r w:rsidR="00E41F97">
        <w:rPr>
          <w:rFonts w:asciiTheme="majorHAnsi" w:hAnsiTheme="majorHAnsi" w:cstheme="majorHAnsi"/>
          <w:lang w:val="en-GB"/>
        </w:rPr>
        <w:t>then please read the below and give us your consent as indicated herein.</w:t>
      </w:r>
    </w:p>
    <w:p w14:paraId="204741AB" w14:textId="77777777" w:rsidR="00B23740" w:rsidRDefault="00B23740" w:rsidP="00FA50C0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6DDF9FAD" w14:textId="0083C502" w:rsidR="00FA50C0" w:rsidRDefault="00953F21" w:rsidP="00FA50C0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</w:t>
      </w:r>
      <w:r w:rsidRPr="00042B45">
        <w:rPr>
          <w:rFonts w:asciiTheme="majorHAnsi" w:hAnsiTheme="majorHAnsi" w:cstheme="majorHAnsi"/>
          <w:lang w:val="en-GB"/>
        </w:rPr>
        <w:t>n connection with the personal data</w:t>
      </w:r>
      <w:r>
        <w:rPr>
          <w:rFonts w:asciiTheme="majorHAnsi" w:hAnsiTheme="majorHAnsi" w:cstheme="majorHAnsi"/>
          <w:lang w:val="en-GB"/>
        </w:rPr>
        <w:t xml:space="preserve">, which </w:t>
      </w:r>
      <w:r w:rsidRPr="00D57A52">
        <w:rPr>
          <w:rFonts w:asciiTheme="majorHAnsi" w:hAnsiTheme="majorHAnsi" w:cstheme="majorHAnsi"/>
          <w:lang w:val="en-GB"/>
        </w:rPr>
        <w:t xml:space="preserve">I have provided to the </w:t>
      </w:r>
      <w:proofErr w:type="spellStart"/>
      <w:r w:rsidR="00FA50C0" w:rsidRPr="00042B45">
        <w:rPr>
          <w:rFonts w:asciiTheme="majorHAnsi" w:hAnsiTheme="majorHAnsi" w:cstheme="majorHAnsi"/>
          <w:lang w:val="en-GB"/>
        </w:rPr>
        <w:t>to</w:t>
      </w:r>
      <w:proofErr w:type="spellEnd"/>
      <w:r w:rsidR="00FA50C0" w:rsidRPr="00042B45">
        <w:rPr>
          <w:rFonts w:asciiTheme="majorHAnsi" w:hAnsiTheme="majorHAnsi" w:cstheme="majorHAnsi"/>
          <w:lang w:val="en-GB"/>
        </w:rPr>
        <w:t xml:space="preserve"> </w:t>
      </w:r>
      <w:r w:rsidR="00FA50C0" w:rsidRPr="00042B45">
        <w:rPr>
          <w:rFonts w:asciiTheme="majorHAnsi" w:hAnsiTheme="majorHAnsi" w:cstheme="majorHAnsi"/>
          <w:b/>
          <w:bCs/>
          <w:lang w:val="en-GB"/>
        </w:rPr>
        <w:t xml:space="preserve">Grape Solutions Hungary </w:t>
      </w:r>
      <w:proofErr w:type="spellStart"/>
      <w:r w:rsidR="00FA50C0" w:rsidRPr="00042B45">
        <w:rPr>
          <w:rFonts w:asciiTheme="majorHAnsi" w:hAnsiTheme="majorHAnsi" w:cstheme="majorHAnsi"/>
          <w:b/>
          <w:bCs/>
          <w:lang w:val="en-GB"/>
        </w:rPr>
        <w:t>Zártkörűen</w:t>
      </w:r>
      <w:proofErr w:type="spellEnd"/>
      <w:r w:rsidR="00FA50C0" w:rsidRPr="00042B45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="00FA50C0" w:rsidRPr="00042B45">
        <w:rPr>
          <w:rFonts w:asciiTheme="majorHAnsi" w:hAnsiTheme="majorHAnsi" w:cstheme="majorHAnsi"/>
          <w:b/>
          <w:bCs/>
          <w:lang w:val="en-GB"/>
        </w:rPr>
        <w:t>Működő</w:t>
      </w:r>
      <w:proofErr w:type="spellEnd"/>
      <w:r w:rsidR="00FA50C0" w:rsidRPr="00042B45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="00FA50C0" w:rsidRPr="00042B45">
        <w:rPr>
          <w:rFonts w:asciiTheme="majorHAnsi" w:hAnsiTheme="majorHAnsi" w:cstheme="majorHAnsi"/>
          <w:b/>
          <w:bCs/>
          <w:lang w:val="en-GB"/>
        </w:rPr>
        <w:t>Részvénytársaság</w:t>
      </w:r>
      <w:proofErr w:type="spellEnd"/>
      <w:r w:rsidR="00FA50C0" w:rsidRPr="00042B45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FA50C0" w:rsidRPr="00042B45">
        <w:rPr>
          <w:rFonts w:asciiTheme="majorHAnsi" w:hAnsiTheme="majorHAnsi" w:cstheme="majorHAnsi"/>
          <w:lang w:val="en-GB"/>
        </w:rPr>
        <w:t xml:space="preserve">(registered seat: 1023 Budapest, Árpád fejedelem </w:t>
      </w:r>
      <w:proofErr w:type="spellStart"/>
      <w:r w:rsidR="00FA50C0" w:rsidRPr="00042B45">
        <w:rPr>
          <w:rFonts w:asciiTheme="majorHAnsi" w:hAnsiTheme="majorHAnsi" w:cstheme="majorHAnsi"/>
          <w:lang w:val="en-GB"/>
        </w:rPr>
        <w:t>útja</w:t>
      </w:r>
      <w:proofErr w:type="spellEnd"/>
      <w:r w:rsidR="00FA50C0" w:rsidRPr="00042B45">
        <w:rPr>
          <w:rFonts w:asciiTheme="majorHAnsi" w:hAnsiTheme="majorHAnsi" w:cstheme="majorHAnsi"/>
          <w:lang w:val="en-GB"/>
        </w:rPr>
        <w:t xml:space="preserve"> 26.; Court registration no.: 01-10-047087; Tax no.: 23404687-2-41, hereinafter: „</w:t>
      </w:r>
      <w:r w:rsidR="00047EC7">
        <w:rPr>
          <w:rFonts w:asciiTheme="majorHAnsi" w:hAnsiTheme="majorHAnsi" w:cstheme="majorHAnsi"/>
          <w:lang w:val="en-GB"/>
        </w:rPr>
        <w:t>Data Controller</w:t>
      </w:r>
      <w:r w:rsidR="00FA50C0" w:rsidRPr="00042B45">
        <w:rPr>
          <w:rFonts w:asciiTheme="majorHAnsi" w:hAnsiTheme="majorHAnsi" w:cstheme="majorHAnsi"/>
          <w:lang w:val="en-GB"/>
        </w:rPr>
        <w:t xml:space="preserve">”), as data controller </w:t>
      </w:r>
      <w:r w:rsidR="00FA50C0" w:rsidRPr="00D57A52">
        <w:rPr>
          <w:rFonts w:asciiTheme="majorHAnsi" w:hAnsiTheme="majorHAnsi" w:cstheme="majorHAnsi"/>
          <w:lang w:val="en-GB"/>
        </w:rPr>
        <w:t xml:space="preserve">in </w:t>
      </w:r>
      <w:r w:rsidR="00FA50C0">
        <w:rPr>
          <w:rFonts w:asciiTheme="majorHAnsi" w:hAnsiTheme="majorHAnsi" w:cstheme="majorHAnsi"/>
          <w:lang w:val="en-GB"/>
        </w:rPr>
        <w:t xml:space="preserve">connection with its </w:t>
      </w:r>
      <w:r w:rsidR="00797ED8">
        <w:rPr>
          <w:rFonts w:asciiTheme="majorHAnsi" w:hAnsiTheme="majorHAnsi" w:cstheme="majorHAnsi"/>
          <w:lang w:val="en-GB"/>
        </w:rPr>
        <w:t xml:space="preserve">newsletter services and direct marketing </w:t>
      </w:r>
      <w:r w:rsidR="009F5B3D">
        <w:rPr>
          <w:rFonts w:asciiTheme="majorHAnsi" w:hAnsiTheme="majorHAnsi" w:cstheme="majorHAnsi"/>
          <w:lang w:val="en-GB"/>
        </w:rPr>
        <w:t>communications</w:t>
      </w:r>
      <w:r w:rsidR="00FA50C0">
        <w:rPr>
          <w:rFonts w:asciiTheme="majorHAnsi" w:hAnsiTheme="majorHAnsi" w:cstheme="majorHAnsi"/>
          <w:lang w:val="en-GB"/>
        </w:rPr>
        <w:t>:</w:t>
      </w:r>
    </w:p>
    <w:p w14:paraId="36FDB4B2" w14:textId="77777777" w:rsidR="00FA50C0" w:rsidRPr="000633C3" w:rsidRDefault="00FA50C0" w:rsidP="00FA50C0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lang w:val="en-GB"/>
        </w:rPr>
      </w:pPr>
      <w:r w:rsidRPr="000633C3">
        <w:rPr>
          <w:rFonts w:asciiTheme="majorHAnsi" w:hAnsiTheme="majorHAnsi" w:cstheme="majorHAnsi"/>
          <w:lang w:val="en-GB"/>
        </w:rPr>
        <w:t>upon the request of Data Controller,</w:t>
      </w:r>
    </w:p>
    <w:p w14:paraId="3E09EC74" w14:textId="625292B3" w:rsidR="00FA50C0" w:rsidRPr="00435F37" w:rsidRDefault="00FA50C0" w:rsidP="00435F3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lang w:val="en-GB"/>
        </w:rPr>
      </w:pPr>
      <w:r w:rsidRPr="000633C3">
        <w:rPr>
          <w:rFonts w:asciiTheme="majorHAnsi" w:hAnsiTheme="majorHAnsi" w:cstheme="majorHAnsi"/>
          <w:lang w:val="en-GB"/>
        </w:rPr>
        <w:t>based on the</w:t>
      </w:r>
      <w:r w:rsidR="00435F37" w:rsidRPr="00435F37">
        <w:t xml:space="preserve"> </w:t>
      </w:r>
      <w:hyperlink r:id="rId11" w:history="1">
        <w:r w:rsidR="00435F37" w:rsidRPr="00267E2C">
          <w:rPr>
            <w:rStyle w:val="Hiperhivatkozs"/>
            <w:rFonts w:asciiTheme="majorHAnsi" w:hAnsiTheme="majorHAnsi" w:cstheme="majorHAnsi"/>
            <w:lang w:val="en-GB"/>
          </w:rPr>
          <w:t>https://grape.solutions/privacy-policy/</w:t>
        </w:r>
      </w:hyperlink>
      <w:r w:rsidR="00435F37">
        <w:rPr>
          <w:rFonts w:asciiTheme="majorHAnsi" w:hAnsiTheme="majorHAnsi" w:cstheme="majorHAnsi"/>
          <w:lang w:val="en-GB"/>
        </w:rPr>
        <w:t xml:space="preserve"> </w:t>
      </w:r>
      <w:r w:rsidRPr="00435F37">
        <w:rPr>
          <w:rFonts w:asciiTheme="majorHAnsi" w:hAnsiTheme="majorHAnsi" w:cstheme="majorHAnsi"/>
          <w:lang w:val="en-GB"/>
        </w:rPr>
        <w:t xml:space="preserve">on the processing of personal data of </w:t>
      </w:r>
      <w:r w:rsidR="00944337" w:rsidRPr="00435F37">
        <w:rPr>
          <w:rFonts w:asciiTheme="majorHAnsi" w:hAnsiTheme="majorHAnsi" w:cstheme="majorHAnsi"/>
          <w:lang w:val="en-GB"/>
        </w:rPr>
        <w:t xml:space="preserve">natural person addressees of the </w:t>
      </w:r>
      <w:r w:rsidR="005839DE" w:rsidRPr="00435F37">
        <w:rPr>
          <w:rFonts w:asciiTheme="majorHAnsi" w:hAnsiTheme="majorHAnsi" w:cstheme="majorHAnsi"/>
          <w:lang w:val="en-GB"/>
        </w:rPr>
        <w:t>direct marketing communications sent</w:t>
      </w:r>
      <w:r w:rsidRPr="00435F37">
        <w:rPr>
          <w:rFonts w:asciiTheme="majorHAnsi" w:hAnsiTheme="majorHAnsi" w:cstheme="majorHAnsi"/>
          <w:lang w:val="en-GB"/>
        </w:rPr>
        <w:t xml:space="preserve"> by Grape Solutions Zrt. made available to me by the Data Controller on its website,</w:t>
      </w:r>
    </w:p>
    <w:p w14:paraId="1DC0E52D" w14:textId="0376A9A4" w:rsidR="00FA50C0" w:rsidRPr="000633C3" w:rsidRDefault="00FA50C0" w:rsidP="00FA50C0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in the matter of processing of my personal data </w:t>
      </w:r>
      <w:r w:rsidRPr="000633C3">
        <w:rPr>
          <w:rFonts w:asciiTheme="majorHAnsi" w:hAnsiTheme="majorHAnsi" w:cstheme="majorHAnsi"/>
          <w:lang w:val="en-GB"/>
        </w:rPr>
        <w:t>indicated in th</w:t>
      </w:r>
      <w:r>
        <w:rPr>
          <w:rFonts w:asciiTheme="majorHAnsi" w:hAnsiTheme="majorHAnsi" w:cstheme="majorHAnsi"/>
          <w:lang w:val="en-GB"/>
        </w:rPr>
        <w:t>is Privacy Policy under the specific data processing purpose by the Data Controller</w:t>
      </w:r>
    </w:p>
    <w:p w14:paraId="0C24AA52" w14:textId="77777777" w:rsidR="00FA50C0" w:rsidRDefault="00FA50C0" w:rsidP="00FA50C0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042B45">
        <w:rPr>
          <w:rFonts w:asciiTheme="majorHAnsi" w:hAnsiTheme="majorHAnsi" w:cstheme="majorHAnsi"/>
          <w:lang w:val="en-GB"/>
        </w:rPr>
        <w:t xml:space="preserve">I hereby give </w:t>
      </w:r>
      <w:r>
        <w:rPr>
          <w:rFonts w:asciiTheme="majorHAnsi" w:hAnsiTheme="majorHAnsi" w:cstheme="majorHAnsi"/>
          <w:lang w:val="en-GB"/>
        </w:rPr>
        <w:t xml:space="preserve">the following </w:t>
      </w:r>
      <w:r w:rsidRPr="00042B45">
        <w:rPr>
          <w:rFonts w:asciiTheme="majorHAnsi" w:hAnsiTheme="majorHAnsi" w:cstheme="majorHAnsi"/>
          <w:lang w:val="en-GB"/>
        </w:rPr>
        <w:t>consent</w:t>
      </w:r>
      <w:r>
        <w:rPr>
          <w:rFonts w:asciiTheme="majorHAnsi" w:hAnsiTheme="majorHAnsi" w:cstheme="majorHAnsi"/>
          <w:lang w:val="en-GB"/>
        </w:rPr>
        <w:t>s</w:t>
      </w:r>
      <w:r w:rsidRPr="00042B45">
        <w:rPr>
          <w:rFonts w:asciiTheme="majorHAnsi" w:hAnsiTheme="majorHAnsi" w:cstheme="majorHAnsi"/>
          <w:lang w:val="en-GB"/>
        </w:rPr>
        <w:t xml:space="preserve"> based on Article 6</w:t>
      </w:r>
      <w:r>
        <w:rPr>
          <w:rFonts w:asciiTheme="majorHAnsi" w:hAnsiTheme="majorHAnsi" w:cstheme="majorHAnsi"/>
          <w:lang w:val="en-GB"/>
        </w:rPr>
        <w:t xml:space="preserve"> section </w:t>
      </w:r>
      <w:r w:rsidRPr="00042B45">
        <w:rPr>
          <w:rFonts w:asciiTheme="majorHAnsi" w:hAnsiTheme="majorHAnsi" w:cstheme="majorHAnsi"/>
          <w:lang w:val="en-GB"/>
        </w:rPr>
        <w:t xml:space="preserve">(1) </w:t>
      </w:r>
      <w:r>
        <w:rPr>
          <w:rFonts w:asciiTheme="majorHAnsi" w:hAnsiTheme="majorHAnsi" w:cstheme="majorHAnsi"/>
          <w:lang w:val="en-GB"/>
        </w:rPr>
        <w:t xml:space="preserve">subsection a) </w:t>
      </w:r>
      <w:r w:rsidRPr="00042B45">
        <w:rPr>
          <w:rFonts w:asciiTheme="majorHAnsi" w:hAnsiTheme="majorHAnsi" w:cstheme="majorHAnsi"/>
          <w:lang w:val="en-GB"/>
        </w:rPr>
        <w:t>of the General Data Protection Regulation</w:t>
      </w:r>
      <w:r>
        <w:rPr>
          <w:rFonts w:asciiTheme="majorHAnsi" w:hAnsiTheme="majorHAnsi" w:cstheme="majorHAnsi"/>
          <w:lang w:val="en-GB"/>
        </w:rPr>
        <w:t xml:space="preserve"> (by marking the squares before the statements):</w:t>
      </w:r>
    </w:p>
    <w:p w14:paraId="75A6BD63" w14:textId="77777777" w:rsidR="00FA50C0" w:rsidRDefault="00FA50C0" w:rsidP="00FA50C0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18BC889C" w14:textId="43575363" w:rsidR="00FA50C0" w:rsidRPr="00042B45" w:rsidRDefault="00FA50C0" w:rsidP="00FA50C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lang w:val="en-GB"/>
        </w:rPr>
      </w:pPr>
      <w:r w:rsidRPr="00946F77">
        <w:rPr>
          <w:rFonts w:asciiTheme="majorHAnsi" w:hAnsiTheme="majorHAnsi" w:cstheme="majorHAnsi"/>
          <w:b/>
          <w:bCs/>
          <w:lang w:val="en-GB"/>
        </w:rPr>
        <w:t>I give my consent</w:t>
      </w:r>
      <w:r w:rsidRPr="00042B45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to the Data Controller for</w:t>
      </w:r>
      <w:r w:rsidRPr="00042B45">
        <w:rPr>
          <w:rFonts w:asciiTheme="majorHAnsi" w:hAnsiTheme="majorHAnsi" w:cstheme="majorHAnsi"/>
          <w:lang w:val="en-GB"/>
        </w:rPr>
        <w:t xml:space="preserve"> the processing of my personal data </w:t>
      </w:r>
      <w:r>
        <w:rPr>
          <w:rFonts w:asciiTheme="majorHAnsi" w:hAnsiTheme="majorHAnsi" w:cstheme="majorHAnsi"/>
          <w:lang w:val="en-GB"/>
        </w:rPr>
        <w:t xml:space="preserve">which I have provided to Data Controller as defined in the Privacy Policy for the purpose of </w:t>
      </w:r>
      <w:r w:rsidR="00946F77" w:rsidRPr="005A51FD">
        <w:rPr>
          <w:rFonts w:asciiTheme="majorHAnsi" w:hAnsiTheme="majorHAnsi" w:cstheme="majorHAnsi"/>
          <w:lang w:val="en-GB"/>
        </w:rPr>
        <w:t>direct marketing communication</w:t>
      </w:r>
    </w:p>
    <w:p w14:paraId="13D19613" w14:textId="77777777" w:rsidR="00FA50C0" w:rsidRPr="00042B45" w:rsidRDefault="00FA50C0" w:rsidP="00FA50C0">
      <w:pPr>
        <w:spacing w:after="0" w:line="240" w:lineRule="auto"/>
        <w:ind w:left="709"/>
        <w:jc w:val="both"/>
        <w:rPr>
          <w:rFonts w:asciiTheme="majorHAnsi" w:hAnsiTheme="majorHAnsi" w:cstheme="majorHAnsi"/>
          <w:lang w:val="en-GB"/>
        </w:rPr>
      </w:pPr>
    </w:p>
    <w:p w14:paraId="72B8BE7F" w14:textId="77777777" w:rsidR="00FA50C0" w:rsidRPr="00212CFB" w:rsidRDefault="00FA50C0" w:rsidP="00FA50C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212CFB">
        <w:rPr>
          <w:rFonts w:asciiTheme="majorHAnsi" w:hAnsiTheme="majorHAnsi" w:cstheme="majorHAnsi"/>
          <w:lang w:val="en-GB"/>
        </w:rPr>
        <w:t>I am aware that I may withdraw my statement</w:t>
      </w:r>
      <w:r>
        <w:rPr>
          <w:rFonts w:asciiTheme="majorHAnsi" w:hAnsiTheme="majorHAnsi" w:cstheme="majorHAnsi"/>
          <w:lang w:val="en-GB"/>
        </w:rPr>
        <w:t>s</w:t>
      </w:r>
      <w:r w:rsidRPr="00212CFB">
        <w:rPr>
          <w:rFonts w:asciiTheme="majorHAnsi" w:hAnsiTheme="majorHAnsi" w:cstheme="majorHAnsi"/>
          <w:lang w:val="en-GB"/>
        </w:rPr>
        <w:t xml:space="preserve"> on consent at any time, however the withdrawal shall not affect the rightfulness of the data processing under my consent prior to the withdrawal. I acknowledge furthermore that in cases when the data processing </w:t>
      </w:r>
      <w:r>
        <w:rPr>
          <w:rFonts w:asciiTheme="majorHAnsi" w:hAnsiTheme="majorHAnsi" w:cstheme="majorHAnsi"/>
          <w:lang w:val="en-GB"/>
        </w:rPr>
        <w:t>of</w:t>
      </w:r>
      <w:r w:rsidRPr="00212CFB">
        <w:rPr>
          <w:rFonts w:asciiTheme="majorHAnsi" w:hAnsiTheme="majorHAnsi" w:cstheme="majorHAnsi"/>
          <w:lang w:val="en-GB"/>
        </w:rPr>
        <w:t xml:space="preserve"> Data Controller also has other legal grounds than my consent, the Data Controller after the withdrawal of my consent may keep on processing my personal data rightfully. </w:t>
      </w:r>
    </w:p>
    <w:p w14:paraId="3471098B" w14:textId="77777777" w:rsidR="00FA50C0" w:rsidRDefault="00FA50C0" w:rsidP="00FA50C0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6D92FB39" w14:textId="72AD830A" w:rsidR="009C5FCF" w:rsidRDefault="009C5FCF" w:rsidP="00FA50C0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In the event you have already </w:t>
      </w:r>
      <w:r w:rsidR="005D27C8">
        <w:rPr>
          <w:rFonts w:asciiTheme="majorHAnsi" w:hAnsiTheme="majorHAnsi" w:cstheme="majorHAnsi"/>
          <w:lang w:val="en-GB"/>
        </w:rPr>
        <w:t xml:space="preserve">given your consent to the Data Controller </w:t>
      </w:r>
      <w:r w:rsidR="0025474F">
        <w:rPr>
          <w:rFonts w:asciiTheme="majorHAnsi" w:hAnsiTheme="majorHAnsi" w:cstheme="majorHAnsi"/>
          <w:lang w:val="en-GB"/>
        </w:rPr>
        <w:t xml:space="preserve">to process your personal data </w:t>
      </w:r>
      <w:r w:rsidR="00092FE1">
        <w:rPr>
          <w:rFonts w:asciiTheme="majorHAnsi" w:hAnsiTheme="majorHAnsi" w:cstheme="majorHAnsi"/>
          <w:lang w:val="en-GB"/>
        </w:rPr>
        <w:t xml:space="preserve">as per the Privacy Policy for the purpose to send you </w:t>
      </w:r>
      <w:r w:rsidR="0025474F">
        <w:rPr>
          <w:rFonts w:asciiTheme="majorHAnsi" w:hAnsiTheme="majorHAnsi" w:cstheme="majorHAnsi"/>
          <w:lang w:val="en-GB"/>
        </w:rPr>
        <w:t>direct marketing</w:t>
      </w:r>
      <w:r w:rsidR="00092FE1">
        <w:rPr>
          <w:rFonts w:asciiTheme="majorHAnsi" w:hAnsiTheme="majorHAnsi" w:cstheme="majorHAnsi"/>
          <w:lang w:val="en-GB"/>
        </w:rPr>
        <w:t xml:space="preserve"> communication</w:t>
      </w:r>
      <w:r w:rsidR="00437767">
        <w:rPr>
          <w:rFonts w:asciiTheme="majorHAnsi" w:hAnsiTheme="majorHAnsi" w:cstheme="majorHAnsi"/>
          <w:lang w:val="en-GB"/>
        </w:rPr>
        <w:t xml:space="preserve"> and now you wish to withdraw your consent you may do so here (by marking the squa</w:t>
      </w:r>
      <w:r w:rsidR="001934A5">
        <w:rPr>
          <w:rFonts w:asciiTheme="majorHAnsi" w:hAnsiTheme="majorHAnsi" w:cstheme="majorHAnsi"/>
          <w:lang w:val="en-GB"/>
        </w:rPr>
        <w:t>re before the statement):</w:t>
      </w:r>
    </w:p>
    <w:p w14:paraId="728E8FE9" w14:textId="77777777" w:rsidR="009C5FCF" w:rsidRPr="00951365" w:rsidRDefault="009C5FCF" w:rsidP="00FA50C0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705742CA" w14:textId="4D29C551" w:rsidR="00B773F6" w:rsidRPr="00B773F6" w:rsidRDefault="00FA50C0" w:rsidP="00FA50C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val="en-GB"/>
        </w:rPr>
      </w:pPr>
      <w:r w:rsidRPr="00B773F6">
        <w:rPr>
          <w:rFonts w:asciiTheme="majorHAnsi" w:hAnsiTheme="majorHAnsi" w:cstheme="majorHAnsi"/>
          <w:b/>
          <w:bCs/>
          <w:lang w:val="en-GB"/>
        </w:rPr>
        <w:t xml:space="preserve">I </w:t>
      </w:r>
      <w:r w:rsidR="001934A5" w:rsidRPr="00B773F6">
        <w:rPr>
          <w:rFonts w:asciiTheme="majorHAnsi" w:hAnsiTheme="majorHAnsi" w:cstheme="majorHAnsi"/>
          <w:b/>
          <w:bCs/>
          <w:lang w:val="en-GB"/>
        </w:rPr>
        <w:t xml:space="preserve">withdraw </w:t>
      </w:r>
      <w:r w:rsidRPr="00B773F6">
        <w:rPr>
          <w:rFonts w:asciiTheme="majorHAnsi" w:hAnsiTheme="majorHAnsi" w:cstheme="majorHAnsi"/>
          <w:b/>
          <w:bCs/>
          <w:lang w:val="en-GB"/>
        </w:rPr>
        <w:t>my consent</w:t>
      </w:r>
      <w:r w:rsidR="001934A5">
        <w:rPr>
          <w:rFonts w:asciiTheme="majorHAnsi" w:hAnsiTheme="majorHAnsi" w:cstheme="majorHAnsi"/>
          <w:lang w:val="en-GB"/>
        </w:rPr>
        <w:t xml:space="preserve"> previously given to the Data Controller </w:t>
      </w:r>
      <w:r w:rsidR="00B71D1D">
        <w:rPr>
          <w:rFonts w:asciiTheme="majorHAnsi" w:hAnsiTheme="majorHAnsi" w:cstheme="majorHAnsi"/>
          <w:lang w:val="en-GB"/>
        </w:rPr>
        <w:t xml:space="preserve">for the processing of my personal data </w:t>
      </w:r>
      <w:r w:rsidR="005B08AF">
        <w:rPr>
          <w:rFonts w:asciiTheme="majorHAnsi" w:hAnsiTheme="majorHAnsi" w:cstheme="majorHAnsi"/>
          <w:lang w:val="en-GB"/>
        </w:rPr>
        <w:t xml:space="preserve">by Data Controller </w:t>
      </w:r>
      <w:r w:rsidR="001934A5">
        <w:rPr>
          <w:rFonts w:asciiTheme="majorHAnsi" w:hAnsiTheme="majorHAnsi" w:cstheme="majorHAnsi"/>
          <w:lang w:val="en-GB"/>
        </w:rPr>
        <w:t xml:space="preserve">as defined in the Privacy Policy for the purpose of </w:t>
      </w:r>
      <w:r w:rsidR="001934A5" w:rsidRPr="005A51FD">
        <w:rPr>
          <w:rFonts w:asciiTheme="majorHAnsi" w:hAnsiTheme="majorHAnsi" w:cstheme="majorHAnsi"/>
          <w:lang w:val="en-GB"/>
        </w:rPr>
        <w:t>direct marketing communication</w:t>
      </w:r>
      <w:r w:rsidRPr="005A51FD">
        <w:rPr>
          <w:rFonts w:asciiTheme="majorHAnsi" w:hAnsiTheme="majorHAnsi" w:cstheme="majorHAnsi"/>
          <w:lang w:val="en-GB"/>
        </w:rPr>
        <w:t xml:space="preserve"> </w:t>
      </w:r>
    </w:p>
    <w:p w14:paraId="443F3046" w14:textId="77777777" w:rsidR="00B773F6" w:rsidRPr="00B773F6" w:rsidRDefault="00B773F6" w:rsidP="005A51FD">
      <w:pPr>
        <w:pStyle w:val="Listaszerbekezds"/>
        <w:spacing w:after="0" w:line="240" w:lineRule="auto"/>
        <w:ind w:left="714"/>
        <w:jc w:val="both"/>
        <w:rPr>
          <w:rFonts w:asciiTheme="majorHAnsi" w:eastAsia="Times New Roman" w:hAnsiTheme="majorHAnsi" w:cstheme="majorHAnsi"/>
          <w:lang w:val="en-GB"/>
        </w:rPr>
      </w:pPr>
    </w:p>
    <w:p w14:paraId="104D10B0" w14:textId="46738203" w:rsidR="00FA50C0" w:rsidRPr="00042B45" w:rsidRDefault="00FA50C0" w:rsidP="00FA50C0">
      <w:pPr>
        <w:spacing w:after="0" w:line="360" w:lineRule="auto"/>
        <w:ind w:left="6372"/>
        <w:jc w:val="right"/>
        <w:rPr>
          <w:rFonts w:asciiTheme="majorHAnsi" w:hAnsiTheme="majorHAnsi" w:cstheme="majorHAnsi"/>
          <w:lang w:val="en-GB"/>
        </w:rPr>
      </w:pPr>
      <w:r w:rsidRPr="00042B45">
        <w:rPr>
          <w:rFonts w:asciiTheme="majorHAnsi" w:hAnsiTheme="majorHAnsi" w:cstheme="majorHAnsi"/>
          <w:lang w:val="en-GB"/>
        </w:rPr>
        <w:t>SUBMIT</w:t>
      </w:r>
    </w:p>
    <w:p w14:paraId="3F6924B5" w14:textId="6264E6CF" w:rsidR="00FA50C0" w:rsidRPr="00042B45" w:rsidRDefault="00FA50C0" w:rsidP="00FB514B">
      <w:pPr>
        <w:spacing w:after="0" w:line="360" w:lineRule="auto"/>
        <w:rPr>
          <w:rFonts w:asciiTheme="majorHAnsi" w:hAnsiTheme="majorHAnsi" w:cstheme="majorHAnsi"/>
          <w:lang w:val="en-GB"/>
        </w:rPr>
      </w:pPr>
    </w:p>
    <w:sectPr w:rsidR="00FA50C0" w:rsidRPr="00042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CEB4" w14:textId="77777777" w:rsidR="00FA50C0" w:rsidRDefault="00FA50C0" w:rsidP="00FA50C0">
      <w:pPr>
        <w:spacing w:after="0" w:line="240" w:lineRule="auto"/>
      </w:pPr>
      <w:r>
        <w:separator/>
      </w:r>
    </w:p>
  </w:endnote>
  <w:endnote w:type="continuationSeparator" w:id="0">
    <w:p w14:paraId="6E5D4833" w14:textId="77777777" w:rsidR="00FA50C0" w:rsidRDefault="00FA50C0" w:rsidP="00FA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8EA6" w14:textId="77777777" w:rsidR="00FA50C0" w:rsidRDefault="00FA50C0" w:rsidP="00FA50C0">
      <w:pPr>
        <w:spacing w:after="0" w:line="240" w:lineRule="auto"/>
      </w:pPr>
      <w:r>
        <w:separator/>
      </w:r>
    </w:p>
  </w:footnote>
  <w:footnote w:type="continuationSeparator" w:id="0">
    <w:p w14:paraId="6D556DC7" w14:textId="77777777" w:rsidR="00FA50C0" w:rsidRDefault="00FA50C0" w:rsidP="00FA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EDF"/>
    <w:multiLevelType w:val="hybridMultilevel"/>
    <w:tmpl w:val="B39C0C48"/>
    <w:lvl w:ilvl="0" w:tplc="D65E73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51B5"/>
    <w:multiLevelType w:val="hybridMultilevel"/>
    <w:tmpl w:val="616608F0"/>
    <w:lvl w:ilvl="0" w:tplc="D65E73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7351A"/>
    <w:multiLevelType w:val="hybridMultilevel"/>
    <w:tmpl w:val="79067CD0"/>
    <w:lvl w:ilvl="0" w:tplc="2C5ADADA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69802A09"/>
    <w:multiLevelType w:val="hybridMultilevel"/>
    <w:tmpl w:val="69DA52D8"/>
    <w:lvl w:ilvl="0" w:tplc="F28C73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181458">
    <w:abstractNumId w:val="0"/>
  </w:num>
  <w:num w:numId="2" w16cid:durableId="678776467">
    <w:abstractNumId w:val="2"/>
  </w:num>
  <w:num w:numId="3" w16cid:durableId="276571603">
    <w:abstractNumId w:val="1"/>
  </w:num>
  <w:num w:numId="4" w16cid:durableId="1499736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C0"/>
    <w:rsid w:val="00047EC7"/>
    <w:rsid w:val="00092FE1"/>
    <w:rsid w:val="00115ED0"/>
    <w:rsid w:val="001934A5"/>
    <w:rsid w:val="0025474F"/>
    <w:rsid w:val="002D0EB2"/>
    <w:rsid w:val="00324B81"/>
    <w:rsid w:val="003F0329"/>
    <w:rsid w:val="00435F37"/>
    <w:rsid w:val="00437767"/>
    <w:rsid w:val="0053237D"/>
    <w:rsid w:val="00562CAE"/>
    <w:rsid w:val="005839DE"/>
    <w:rsid w:val="005A51FD"/>
    <w:rsid w:val="005B08AF"/>
    <w:rsid w:val="005C3FD5"/>
    <w:rsid w:val="005C4596"/>
    <w:rsid w:val="005D27C8"/>
    <w:rsid w:val="005D2A5D"/>
    <w:rsid w:val="00727C4B"/>
    <w:rsid w:val="00795B0D"/>
    <w:rsid w:val="00797ED8"/>
    <w:rsid w:val="008C54A2"/>
    <w:rsid w:val="00944337"/>
    <w:rsid w:val="00946F77"/>
    <w:rsid w:val="00953F21"/>
    <w:rsid w:val="009C5FCF"/>
    <w:rsid w:val="009F5B3D"/>
    <w:rsid w:val="00AB4306"/>
    <w:rsid w:val="00B23740"/>
    <w:rsid w:val="00B71D1D"/>
    <w:rsid w:val="00B773F6"/>
    <w:rsid w:val="00C66612"/>
    <w:rsid w:val="00D75570"/>
    <w:rsid w:val="00E41F97"/>
    <w:rsid w:val="00E96750"/>
    <w:rsid w:val="00FA50C0"/>
    <w:rsid w:val="00FB514B"/>
    <w:rsid w:val="00F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1E7"/>
  <w15:chartTrackingRefBased/>
  <w15:docId w15:val="{250734F0-6C72-4393-86C2-24A9D77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50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FA50C0"/>
    <w:pPr>
      <w:ind w:left="720"/>
      <w:contextualSpacing/>
    </w:p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FA50C0"/>
  </w:style>
  <w:style w:type="paragraph" w:styleId="lfej">
    <w:name w:val="header"/>
    <w:basedOn w:val="Norml"/>
    <w:link w:val="lfejChar"/>
    <w:uiPriority w:val="99"/>
    <w:unhideWhenUsed/>
    <w:rsid w:val="00FA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0C0"/>
  </w:style>
  <w:style w:type="paragraph" w:styleId="llb">
    <w:name w:val="footer"/>
    <w:basedOn w:val="Norml"/>
    <w:link w:val="llbChar"/>
    <w:uiPriority w:val="99"/>
    <w:unhideWhenUsed/>
    <w:rsid w:val="00FA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0C0"/>
  </w:style>
  <w:style w:type="character" w:styleId="Jegyzethivatkozs">
    <w:name w:val="annotation reference"/>
    <w:basedOn w:val="Bekezdsalapbettpusa"/>
    <w:uiPriority w:val="99"/>
    <w:semiHidden/>
    <w:unhideWhenUsed/>
    <w:rsid w:val="005323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323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323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23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237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C0E0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0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pe.solutions/privacy-policy/" TargetMode="External"/><Relationship Id="rId5" Type="http://schemas.openxmlformats.org/officeDocument/2006/relationships/styles" Target="styles.xml"/><Relationship Id="rId10" Type="http://schemas.openxmlformats.org/officeDocument/2006/relationships/hyperlink" Target="https://grape.solutions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75443967CF247BCFACEE2BA6B7C1B" ma:contentTypeVersion="16" ma:contentTypeDescription="Create a new document." ma:contentTypeScope="" ma:versionID="f025186afff050149593882377f0f0fc">
  <xsd:schema xmlns:xsd="http://www.w3.org/2001/XMLSchema" xmlns:xs="http://www.w3.org/2001/XMLSchema" xmlns:p="http://schemas.microsoft.com/office/2006/metadata/properties" xmlns:ns1="http://schemas.microsoft.com/sharepoint/v3" xmlns:ns2="5f2fca53-8344-4c94-9be9-5e1e2e941be0" xmlns:ns3="http://schemas.microsoft.com/sharepoint/v4" targetNamespace="http://schemas.microsoft.com/office/2006/metadata/properties" ma:root="true" ma:fieldsID="848a67b895a57a714acfa95ccd5f9ff9" ns1:_="" ns2:_="" ns3:_="">
    <xsd:import namespace="http://schemas.microsoft.com/sharepoint/v3"/>
    <xsd:import namespace="5f2fca53-8344-4c94-9be9-5e1e2e941be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description="" ma:hidden="true" ma:internalName="EmailFrom">
      <xsd:simpleType>
        <xsd:restriction base="dms:Text"/>
      </xsd:simpleType>
    </xsd:element>
    <xsd:element name="EmailSubject" ma:index="14" nillable="true" ma:displayName="E-Mail Subject" ma:description="" ma:hidden="true" ma:internalName="EmailSubject">
      <xsd:simpleType>
        <xsd:restriction base="dms:Text"/>
      </xsd:simpleType>
    </xsd:element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ca53-8344-4c94-9be9-5e1e2e941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  <xsd:element name="EmailHeaders" ma:index="15" nillable="true" ma:displayName="E-Mail Headers" ma:description="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9254A-41BC-42E9-A80D-6908FAF41EFB}">
  <ds:schemaRefs>
    <ds:schemaRef ds:uri="http://purl.org/dc/terms/"/>
    <ds:schemaRef ds:uri="http://schemas.microsoft.com/office/2006/metadata/properties"/>
    <ds:schemaRef ds:uri="http://purl.org/dc/elements/1.1/"/>
    <ds:schemaRef ds:uri="5f2fca53-8344-4c94-9be9-5e1e2e941be0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88ABCA-24D8-4A2B-BB9D-73A99E81C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E8D41-248B-4568-9961-2A82ED5AA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2fca53-8344-4c94-9be9-5e1e2e941be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Erdélyi</dc:creator>
  <cp:keywords/>
  <dc:description/>
  <cp:lastModifiedBy>Márton István</cp:lastModifiedBy>
  <cp:revision>4</cp:revision>
  <cp:lastPrinted>2022-06-17T09:58:00Z</cp:lastPrinted>
  <dcterms:created xsi:type="dcterms:W3CDTF">2022-10-26T12:10:00Z</dcterms:created>
  <dcterms:modified xsi:type="dcterms:W3CDTF">2022-10-27T10:05:00Z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0x01010043B75443967CF247BCFACEE2BA6B7C1B</vt:lpwstr>
  </property>
</Properties>
</file>